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FD4185"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</w:p>
    <w:p w14:paraId="70EB07FA">
      <w:pPr>
        <w:spacing w:line="560" w:lineRule="exact"/>
        <w:jc w:val="center"/>
        <w:rPr>
          <w:rFonts w:hint="eastAsia" w:eastAsia="方正小标宋简体"/>
          <w:color w:val="000000"/>
          <w:sz w:val="36"/>
        </w:rPr>
      </w:pPr>
    </w:p>
    <w:p w14:paraId="53931C7C">
      <w:pPr>
        <w:spacing w:line="480" w:lineRule="auto"/>
        <w:jc w:val="center"/>
        <w:rPr>
          <w:rFonts w:hint="eastAsia" w:eastAsia="方正小标宋简体"/>
          <w:color w:val="000000"/>
          <w:sz w:val="44"/>
          <w:szCs w:val="44"/>
        </w:rPr>
      </w:pPr>
      <w:r>
        <w:rPr>
          <w:rFonts w:hint="eastAsia" w:eastAsia="方正小标宋简体"/>
          <w:color w:val="000000"/>
          <w:sz w:val="44"/>
          <w:szCs w:val="44"/>
        </w:rPr>
        <w:t>广西</w:t>
      </w:r>
      <w:r>
        <w:rPr>
          <w:rFonts w:hint="eastAsia" w:eastAsia="方正小标宋简体"/>
          <w:color w:val="000000"/>
          <w:sz w:val="44"/>
          <w:szCs w:val="44"/>
          <w:lang w:eastAsia="zh-CN"/>
        </w:rPr>
        <w:t>医科大学</w:t>
      </w:r>
      <w:r>
        <w:rPr>
          <w:rFonts w:hint="eastAsia" w:eastAsia="方正小标宋简体"/>
          <w:color w:val="000000"/>
          <w:sz w:val="44"/>
          <w:szCs w:val="44"/>
        </w:rPr>
        <w:t>大学生思想政治教育理论</w:t>
      </w:r>
    </w:p>
    <w:p w14:paraId="63AAB521">
      <w:pPr>
        <w:spacing w:line="480" w:lineRule="auto"/>
        <w:jc w:val="center"/>
        <w:rPr>
          <w:rFonts w:hint="eastAsia" w:eastAsia="方正小标宋简体"/>
          <w:color w:val="000000"/>
          <w:sz w:val="44"/>
          <w:szCs w:val="44"/>
        </w:rPr>
      </w:pPr>
      <w:r>
        <w:rPr>
          <w:rFonts w:hint="eastAsia" w:eastAsia="方正小标宋简体"/>
          <w:color w:val="000000"/>
          <w:sz w:val="44"/>
          <w:szCs w:val="44"/>
        </w:rPr>
        <w:t>与实践研究课题结题申报书</w:t>
      </w:r>
      <w:bookmarkStart w:id="0" w:name="_GoBack"/>
      <w:bookmarkEnd w:id="0"/>
    </w:p>
    <w:p w14:paraId="243952F2">
      <w:pPr>
        <w:spacing w:line="480" w:lineRule="auto"/>
        <w:rPr>
          <w:rFonts w:hint="eastAsia"/>
          <w:color w:val="000000"/>
        </w:rPr>
      </w:pPr>
    </w:p>
    <w:p w14:paraId="7057E1E6">
      <w:pPr>
        <w:spacing w:line="480" w:lineRule="auto"/>
        <w:rPr>
          <w:rFonts w:hint="eastAsia"/>
          <w:color w:val="000000"/>
        </w:rPr>
      </w:pPr>
    </w:p>
    <w:p w14:paraId="2826ED19">
      <w:pPr>
        <w:spacing w:line="480" w:lineRule="auto"/>
        <w:rPr>
          <w:rFonts w:hint="eastAsia"/>
          <w:color w:val="000000"/>
        </w:rPr>
      </w:pPr>
    </w:p>
    <w:p w14:paraId="074B16BE">
      <w:pPr>
        <w:spacing w:line="480" w:lineRule="auto"/>
        <w:rPr>
          <w:rFonts w:hint="eastAsia"/>
          <w:color w:val="000000"/>
        </w:rPr>
      </w:pPr>
    </w:p>
    <w:p w14:paraId="78467879">
      <w:pPr>
        <w:rPr>
          <w:rFonts w:hint="eastAsia"/>
          <w:color w:val="000000"/>
        </w:rPr>
      </w:pPr>
    </w:p>
    <w:p w14:paraId="347E49E4">
      <w:pPr>
        <w:rPr>
          <w:rFonts w:hint="eastAsia"/>
          <w:color w:val="000000"/>
        </w:rPr>
      </w:pPr>
    </w:p>
    <w:p w14:paraId="1E5621BC">
      <w:pPr>
        <w:rPr>
          <w:rFonts w:hint="eastAsia"/>
          <w:color w:val="000000"/>
        </w:rPr>
      </w:pPr>
    </w:p>
    <w:tbl>
      <w:tblPr>
        <w:tblStyle w:val="3"/>
        <w:tblW w:w="0" w:type="auto"/>
        <w:tblInd w:w="3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0"/>
        <w:gridCol w:w="5736"/>
      </w:tblGrid>
      <w:tr w14:paraId="08B9B9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590" w:type="dxa"/>
            <w:noWrap w:val="0"/>
            <w:vAlign w:val="top"/>
          </w:tcPr>
          <w:p w14:paraId="69270233">
            <w:pPr>
              <w:spacing w:line="400" w:lineRule="exact"/>
              <w:ind w:left="168" w:leftChars="80"/>
              <w:jc w:val="distribute"/>
              <w:rPr>
                <w:rFonts w:hint="eastAsia" w:ascii="黑体" w:hAnsi="黑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sz w:val="28"/>
                <w:szCs w:val="28"/>
              </w:rPr>
              <w:t>立项年度</w:t>
            </w:r>
          </w:p>
        </w:tc>
        <w:tc>
          <w:tcPr>
            <w:tcW w:w="5736" w:type="dxa"/>
            <w:noWrap w:val="0"/>
            <w:vAlign w:val="center"/>
          </w:tcPr>
          <w:p w14:paraId="6C68ED01">
            <w:pPr>
              <w:spacing w:line="400" w:lineRule="exact"/>
              <w:rPr>
                <w:rFonts w:hint="eastAsia" w:ascii="黑体" w:hAnsi="黑体" w:eastAsia="黑体"/>
                <w:color w:val="000000"/>
                <w:sz w:val="28"/>
                <w:szCs w:val="28"/>
                <w:u w:val="single"/>
              </w:rPr>
            </w:pPr>
            <w:r>
              <w:rPr>
                <w:rFonts w:hint="eastAsia" w:ascii="黑体" w:hAnsi="黑体" w:eastAsia="黑体"/>
                <w:color w:val="000000"/>
                <w:sz w:val="28"/>
                <w:szCs w:val="28"/>
              </w:rPr>
              <w:t>：</w:t>
            </w:r>
            <w:r>
              <w:rPr>
                <w:rFonts w:hint="eastAsia" w:ascii="黑体" w:hAnsi="黑体" w:eastAsia="黑体"/>
                <w:color w:val="000000"/>
                <w:sz w:val="28"/>
                <w:szCs w:val="28"/>
                <w:u w:val="single"/>
              </w:rPr>
              <w:t xml:space="preserve">                                   </w:t>
            </w:r>
          </w:p>
        </w:tc>
      </w:tr>
      <w:tr w14:paraId="336730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2590" w:type="dxa"/>
            <w:noWrap w:val="0"/>
            <w:vAlign w:val="top"/>
          </w:tcPr>
          <w:p w14:paraId="4D503242">
            <w:pPr>
              <w:spacing w:line="400" w:lineRule="exact"/>
              <w:ind w:left="168" w:leftChars="80"/>
              <w:jc w:val="distribute"/>
              <w:rPr>
                <w:rFonts w:ascii="黑体" w:hAnsi="黑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sz w:val="28"/>
                <w:szCs w:val="28"/>
              </w:rPr>
              <w:t>课题名称</w:t>
            </w:r>
          </w:p>
        </w:tc>
        <w:tc>
          <w:tcPr>
            <w:tcW w:w="5736" w:type="dxa"/>
            <w:noWrap w:val="0"/>
            <w:vAlign w:val="center"/>
          </w:tcPr>
          <w:p w14:paraId="36320B05">
            <w:pPr>
              <w:spacing w:line="400" w:lineRule="exact"/>
              <w:rPr>
                <w:rFonts w:hint="eastAsia" w:ascii="黑体" w:hAnsi="黑体" w:eastAsia="黑体"/>
                <w:color w:val="000000"/>
                <w:sz w:val="28"/>
                <w:szCs w:val="28"/>
                <w:u w:val="single"/>
              </w:rPr>
            </w:pPr>
            <w:r>
              <w:rPr>
                <w:rFonts w:hint="eastAsia" w:ascii="黑体" w:hAnsi="黑体" w:eastAsia="黑体"/>
                <w:color w:val="000000"/>
                <w:sz w:val="28"/>
                <w:szCs w:val="28"/>
              </w:rPr>
              <w:t>：</w:t>
            </w:r>
            <w:r>
              <w:rPr>
                <w:rFonts w:hint="eastAsia" w:ascii="黑体" w:hAnsi="黑体" w:eastAsia="黑体"/>
                <w:color w:val="000000"/>
                <w:sz w:val="28"/>
                <w:szCs w:val="28"/>
                <w:u w:val="single"/>
              </w:rPr>
              <w:t xml:space="preserve">                                   </w:t>
            </w:r>
          </w:p>
        </w:tc>
      </w:tr>
      <w:tr w14:paraId="71883E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590" w:type="dxa"/>
            <w:noWrap w:val="0"/>
            <w:vAlign w:val="top"/>
          </w:tcPr>
          <w:p w14:paraId="1E178C28">
            <w:pPr>
              <w:spacing w:line="400" w:lineRule="exact"/>
              <w:ind w:left="168" w:leftChars="80"/>
              <w:jc w:val="distribute"/>
              <w:rPr>
                <w:rFonts w:hint="eastAsia" w:ascii="黑体" w:hAnsi="黑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sz w:val="28"/>
                <w:szCs w:val="28"/>
              </w:rPr>
              <w:t>起止时间</w:t>
            </w:r>
          </w:p>
        </w:tc>
        <w:tc>
          <w:tcPr>
            <w:tcW w:w="5736" w:type="dxa"/>
            <w:noWrap w:val="0"/>
            <w:vAlign w:val="center"/>
          </w:tcPr>
          <w:p w14:paraId="26CEC6D1">
            <w:pPr>
              <w:spacing w:line="400" w:lineRule="exact"/>
              <w:rPr>
                <w:rFonts w:hint="eastAsia" w:ascii="黑体" w:hAnsi="黑体" w:eastAsia="黑体"/>
                <w:color w:val="000000"/>
                <w:sz w:val="28"/>
                <w:szCs w:val="28"/>
                <w:u w:val="single"/>
              </w:rPr>
            </w:pPr>
            <w:r>
              <w:rPr>
                <w:rFonts w:hint="eastAsia" w:ascii="黑体" w:hAnsi="黑体" w:eastAsia="黑体"/>
                <w:color w:val="000000"/>
                <w:sz w:val="28"/>
                <w:szCs w:val="28"/>
              </w:rPr>
              <w:t>：</w:t>
            </w:r>
            <w:r>
              <w:rPr>
                <w:rFonts w:hint="eastAsia" w:ascii="黑体" w:hAnsi="黑体" w:eastAsia="黑体"/>
                <w:color w:val="000000"/>
                <w:sz w:val="28"/>
                <w:szCs w:val="28"/>
                <w:u w:val="single"/>
              </w:rPr>
              <w:t xml:space="preserve">                                   </w:t>
            </w:r>
          </w:p>
        </w:tc>
      </w:tr>
      <w:tr w14:paraId="57C2ED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590" w:type="dxa"/>
            <w:noWrap w:val="0"/>
            <w:vAlign w:val="top"/>
          </w:tcPr>
          <w:p w14:paraId="56FF1F5C">
            <w:pPr>
              <w:spacing w:line="400" w:lineRule="exact"/>
              <w:ind w:left="168" w:leftChars="80"/>
              <w:jc w:val="distribute"/>
              <w:rPr>
                <w:rFonts w:hint="eastAsia" w:ascii="黑体" w:hAnsi="黑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sz w:val="28"/>
                <w:szCs w:val="28"/>
              </w:rPr>
              <w:t>课题负责人</w:t>
            </w:r>
          </w:p>
        </w:tc>
        <w:tc>
          <w:tcPr>
            <w:tcW w:w="5736" w:type="dxa"/>
            <w:noWrap w:val="0"/>
            <w:vAlign w:val="center"/>
          </w:tcPr>
          <w:p w14:paraId="283625F4">
            <w:pPr>
              <w:spacing w:line="400" w:lineRule="exact"/>
              <w:rPr>
                <w:rFonts w:hint="eastAsia" w:ascii="黑体" w:hAnsi="黑体" w:eastAsia="黑体"/>
                <w:color w:val="000000"/>
                <w:sz w:val="28"/>
                <w:szCs w:val="28"/>
                <w:u w:val="single"/>
              </w:rPr>
            </w:pPr>
            <w:r>
              <w:rPr>
                <w:rFonts w:hint="eastAsia" w:ascii="黑体" w:hAnsi="黑体" w:eastAsia="黑体"/>
                <w:color w:val="000000"/>
                <w:sz w:val="28"/>
                <w:szCs w:val="28"/>
              </w:rPr>
              <w:t>：</w:t>
            </w:r>
            <w:r>
              <w:rPr>
                <w:rFonts w:hint="eastAsia" w:ascii="黑体" w:hAnsi="黑体" w:eastAsia="黑体"/>
                <w:color w:val="000000"/>
                <w:sz w:val="28"/>
                <w:szCs w:val="28"/>
                <w:u w:val="single"/>
              </w:rPr>
              <w:t xml:space="preserve">                                   </w:t>
            </w:r>
          </w:p>
        </w:tc>
      </w:tr>
      <w:tr w14:paraId="31239E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590" w:type="dxa"/>
            <w:noWrap w:val="0"/>
            <w:vAlign w:val="top"/>
          </w:tcPr>
          <w:p w14:paraId="7ABEDFA3">
            <w:pPr>
              <w:spacing w:line="400" w:lineRule="exact"/>
              <w:ind w:left="168" w:leftChars="80"/>
              <w:jc w:val="distribute"/>
              <w:rPr>
                <w:rFonts w:ascii="黑体" w:hAnsi="黑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sz w:val="28"/>
                <w:szCs w:val="28"/>
              </w:rPr>
              <w:t>填报日期</w:t>
            </w:r>
          </w:p>
        </w:tc>
        <w:tc>
          <w:tcPr>
            <w:tcW w:w="5736" w:type="dxa"/>
            <w:noWrap w:val="0"/>
            <w:vAlign w:val="center"/>
          </w:tcPr>
          <w:p w14:paraId="2E8CF86B">
            <w:pPr>
              <w:spacing w:line="400" w:lineRule="exact"/>
              <w:rPr>
                <w:rFonts w:hint="eastAsia" w:ascii="黑体" w:hAnsi="黑体" w:eastAsia="黑体"/>
                <w:color w:val="000000"/>
                <w:sz w:val="28"/>
                <w:szCs w:val="28"/>
                <w:u w:val="single"/>
              </w:rPr>
            </w:pPr>
            <w:r>
              <w:rPr>
                <w:rFonts w:hint="eastAsia" w:ascii="黑体" w:hAnsi="黑体" w:eastAsia="黑体"/>
                <w:color w:val="000000"/>
                <w:sz w:val="28"/>
                <w:szCs w:val="28"/>
              </w:rPr>
              <w:t>：</w:t>
            </w:r>
            <w:r>
              <w:rPr>
                <w:rFonts w:hint="eastAsia" w:ascii="黑体" w:hAnsi="黑体" w:eastAsia="黑体"/>
                <w:color w:val="000000"/>
                <w:sz w:val="28"/>
                <w:szCs w:val="28"/>
                <w:u w:val="single"/>
              </w:rPr>
              <w:t xml:space="preserve">                                   </w:t>
            </w:r>
          </w:p>
        </w:tc>
      </w:tr>
    </w:tbl>
    <w:p w14:paraId="0860F58B">
      <w:pPr>
        <w:rPr>
          <w:rFonts w:hint="eastAsia"/>
          <w:color w:val="000000"/>
        </w:rPr>
      </w:pPr>
    </w:p>
    <w:p w14:paraId="27592BBE">
      <w:pPr>
        <w:rPr>
          <w:rFonts w:hint="eastAsia"/>
          <w:color w:val="000000"/>
        </w:rPr>
      </w:pPr>
    </w:p>
    <w:p w14:paraId="4C75E571">
      <w:pPr>
        <w:rPr>
          <w:rFonts w:hint="eastAsia"/>
          <w:color w:val="000000"/>
        </w:rPr>
      </w:pPr>
    </w:p>
    <w:p w14:paraId="7A84E587">
      <w:pPr>
        <w:rPr>
          <w:rFonts w:hint="eastAsia" w:ascii="宋体" w:hAnsi="宋体"/>
          <w:color w:val="000000"/>
          <w:sz w:val="28"/>
          <w:szCs w:val="28"/>
        </w:rPr>
      </w:pPr>
    </w:p>
    <w:p w14:paraId="7CDEB439">
      <w:pPr>
        <w:rPr>
          <w:rFonts w:hint="eastAsia" w:ascii="宋体" w:hAnsi="宋体"/>
          <w:color w:val="000000"/>
          <w:sz w:val="28"/>
          <w:szCs w:val="28"/>
        </w:rPr>
      </w:pPr>
    </w:p>
    <w:p w14:paraId="1B108AF4">
      <w:pPr>
        <w:rPr>
          <w:rFonts w:hint="eastAsia" w:ascii="宋体" w:hAnsi="宋体"/>
          <w:color w:val="000000"/>
          <w:sz w:val="28"/>
          <w:szCs w:val="28"/>
        </w:rPr>
      </w:pPr>
    </w:p>
    <w:p w14:paraId="428B784B">
      <w:pPr>
        <w:rPr>
          <w:rFonts w:hint="eastAsia" w:ascii="宋体" w:hAnsi="宋体"/>
          <w:color w:val="000000"/>
          <w:sz w:val="28"/>
          <w:szCs w:val="28"/>
        </w:rPr>
      </w:pPr>
    </w:p>
    <w:p w14:paraId="2F51B0F5">
      <w:pPr>
        <w:jc w:val="center"/>
        <w:rPr>
          <w:rFonts w:hint="eastAsia" w:ascii="宋体" w:hAnsi="宋体" w:eastAsiaTheme="minorEastAsia"/>
          <w:color w:val="000000"/>
          <w:sz w:val="28"/>
          <w:szCs w:val="28"/>
          <w:lang w:eastAsia="zh-CN"/>
        </w:rPr>
      </w:pPr>
      <w:r>
        <w:rPr>
          <w:rFonts w:hint="eastAsia" w:ascii="宋体" w:hAnsi="宋体"/>
          <w:color w:val="000000"/>
          <w:sz w:val="28"/>
          <w:szCs w:val="28"/>
          <w:lang w:eastAsia="zh-CN"/>
        </w:rPr>
        <w:t>广西医科大学学生工作部（处）制</w:t>
      </w:r>
    </w:p>
    <w:p w14:paraId="268FA387">
      <w:pPr>
        <w:jc w:val="center"/>
        <w:rPr>
          <w:rFonts w:hint="eastAsia" w:ascii="宋体" w:hAnsi="宋体"/>
          <w:color w:val="000000"/>
          <w:sz w:val="28"/>
          <w:szCs w:val="28"/>
        </w:rPr>
      </w:pPr>
    </w:p>
    <w:p w14:paraId="7DBA0934">
      <w:pPr>
        <w:rPr>
          <w:rFonts w:hint="eastAsia" w:ascii="黑体" w:hAnsi="黑体" w:eastAsia="黑体"/>
          <w:color w:val="000000"/>
          <w:sz w:val="28"/>
          <w:szCs w:val="28"/>
        </w:rPr>
      </w:pPr>
      <w:r>
        <w:rPr>
          <w:rFonts w:hint="eastAsia" w:ascii="黑体" w:hAnsi="黑体" w:eastAsia="黑体"/>
          <w:color w:val="000000"/>
          <w:sz w:val="28"/>
          <w:szCs w:val="28"/>
        </w:rPr>
        <w:t>一、基本信息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3600"/>
        <w:gridCol w:w="1952"/>
        <w:gridCol w:w="2008"/>
      </w:tblGrid>
      <w:tr w14:paraId="7EF44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368" w:type="dxa"/>
            <w:noWrap w:val="0"/>
            <w:vAlign w:val="center"/>
          </w:tcPr>
          <w:p w14:paraId="6CBB1B7B">
            <w:pPr>
              <w:spacing w:line="48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sz w:val="28"/>
                <w:szCs w:val="28"/>
              </w:rPr>
              <w:t>课题名称及编号</w:t>
            </w:r>
          </w:p>
        </w:tc>
        <w:tc>
          <w:tcPr>
            <w:tcW w:w="7560" w:type="dxa"/>
            <w:gridSpan w:val="3"/>
            <w:noWrap w:val="0"/>
            <w:vAlign w:val="center"/>
          </w:tcPr>
          <w:p w14:paraId="09A21B0A">
            <w:pPr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 w14:paraId="3D13A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noWrap w:val="0"/>
            <w:vAlign w:val="center"/>
          </w:tcPr>
          <w:p w14:paraId="38886617">
            <w:pPr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sz w:val="28"/>
                <w:szCs w:val="28"/>
              </w:rPr>
              <w:t>负责人</w:t>
            </w:r>
          </w:p>
        </w:tc>
        <w:tc>
          <w:tcPr>
            <w:tcW w:w="3600" w:type="dxa"/>
            <w:noWrap w:val="0"/>
            <w:vAlign w:val="top"/>
          </w:tcPr>
          <w:p w14:paraId="4456407E">
            <w:pPr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1952" w:type="dxa"/>
            <w:noWrap w:val="0"/>
            <w:vAlign w:val="center"/>
          </w:tcPr>
          <w:p w14:paraId="2DA822E5">
            <w:pPr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sz w:val="28"/>
                <w:szCs w:val="28"/>
              </w:rPr>
              <w:t>专业技术职务</w:t>
            </w:r>
          </w:p>
        </w:tc>
        <w:tc>
          <w:tcPr>
            <w:tcW w:w="2008" w:type="dxa"/>
            <w:noWrap w:val="0"/>
            <w:vAlign w:val="top"/>
          </w:tcPr>
          <w:p w14:paraId="65EBCB8B">
            <w:pPr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</w:tr>
      <w:tr w14:paraId="3CCCC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noWrap w:val="0"/>
            <w:vAlign w:val="center"/>
          </w:tcPr>
          <w:p w14:paraId="491CA07D">
            <w:pPr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sz w:val="28"/>
                <w:szCs w:val="28"/>
              </w:rPr>
              <w:t>联系地址</w:t>
            </w:r>
          </w:p>
        </w:tc>
        <w:tc>
          <w:tcPr>
            <w:tcW w:w="3600" w:type="dxa"/>
            <w:noWrap w:val="0"/>
            <w:vAlign w:val="top"/>
          </w:tcPr>
          <w:p w14:paraId="229CD8A6">
            <w:pPr>
              <w:rPr>
                <w:rFonts w:hint="eastAsia" w:ascii="宋体" w:hAnsi="宋体" w:eastAsia="宋体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952" w:type="dxa"/>
            <w:noWrap w:val="0"/>
            <w:vAlign w:val="center"/>
          </w:tcPr>
          <w:p w14:paraId="749E6BC3">
            <w:pPr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008" w:type="dxa"/>
            <w:noWrap w:val="0"/>
            <w:vAlign w:val="top"/>
          </w:tcPr>
          <w:p w14:paraId="5E1300C7">
            <w:pPr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</w:tr>
      <w:tr w14:paraId="60428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noWrap w:val="0"/>
            <w:vAlign w:val="center"/>
          </w:tcPr>
          <w:p w14:paraId="36747781">
            <w:pPr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sz w:val="28"/>
                <w:szCs w:val="28"/>
              </w:rPr>
              <w:t>课题类别</w:t>
            </w:r>
          </w:p>
        </w:tc>
        <w:tc>
          <w:tcPr>
            <w:tcW w:w="3600" w:type="dxa"/>
            <w:noWrap w:val="0"/>
            <w:vAlign w:val="top"/>
          </w:tcPr>
          <w:p w14:paraId="30B7D05E">
            <w:pPr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1952" w:type="dxa"/>
            <w:noWrap w:val="0"/>
            <w:vAlign w:val="center"/>
          </w:tcPr>
          <w:p w14:paraId="703E6962">
            <w:pPr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sz w:val="28"/>
                <w:szCs w:val="28"/>
              </w:rPr>
              <w:t>资助金额</w:t>
            </w:r>
          </w:p>
        </w:tc>
        <w:tc>
          <w:tcPr>
            <w:tcW w:w="2008" w:type="dxa"/>
            <w:noWrap w:val="0"/>
            <w:vAlign w:val="top"/>
          </w:tcPr>
          <w:p w14:paraId="28D1FB87">
            <w:pPr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</w:tr>
    </w:tbl>
    <w:p w14:paraId="187F6265">
      <w:pPr>
        <w:rPr>
          <w:rFonts w:hint="eastAsia" w:ascii="黑体" w:hAnsi="黑体" w:eastAsia="黑体"/>
          <w:color w:val="000000"/>
          <w:sz w:val="28"/>
          <w:szCs w:val="28"/>
        </w:rPr>
      </w:pPr>
    </w:p>
    <w:p w14:paraId="2EAC51E6">
      <w:pPr>
        <w:rPr>
          <w:rFonts w:hint="eastAsia" w:ascii="黑体" w:hAnsi="黑体" w:eastAsia="黑体"/>
          <w:color w:val="000000"/>
          <w:sz w:val="28"/>
          <w:szCs w:val="28"/>
        </w:rPr>
      </w:pPr>
      <w:r>
        <w:rPr>
          <w:rFonts w:hint="eastAsia" w:ascii="黑体" w:hAnsi="黑体" w:eastAsia="黑体"/>
          <w:color w:val="000000"/>
          <w:sz w:val="28"/>
          <w:szCs w:val="28"/>
        </w:rPr>
        <w:t>二、主要研究人员名单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"/>
        <w:gridCol w:w="1375"/>
        <w:gridCol w:w="701"/>
        <w:gridCol w:w="496"/>
        <w:gridCol w:w="829"/>
        <w:gridCol w:w="1416"/>
        <w:gridCol w:w="1756"/>
        <w:gridCol w:w="935"/>
        <w:gridCol w:w="1255"/>
      </w:tblGrid>
      <w:tr w14:paraId="463CC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  <w:jc w:val="center"/>
        </w:trPr>
        <w:tc>
          <w:tcPr>
            <w:tcW w:w="497" w:type="dxa"/>
            <w:noWrap w:val="0"/>
            <w:vAlign w:val="center"/>
          </w:tcPr>
          <w:p w14:paraId="226B050B"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375" w:type="dxa"/>
            <w:noWrap w:val="0"/>
            <w:vAlign w:val="center"/>
          </w:tcPr>
          <w:p w14:paraId="0C0AFC93"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8"/>
                <w:szCs w:val="28"/>
              </w:rPr>
              <w:t>姓  名</w:t>
            </w:r>
          </w:p>
        </w:tc>
        <w:tc>
          <w:tcPr>
            <w:tcW w:w="701" w:type="dxa"/>
            <w:noWrap w:val="0"/>
            <w:vAlign w:val="center"/>
          </w:tcPr>
          <w:p w14:paraId="6CB16995"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496" w:type="dxa"/>
            <w:noWrap w:val="0"/>
            <w:vAlign w:val="center"/>
          </w:tcPr>
          <w:p w14:paraId="25A81603"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8"/>
                <w:szCs w:val="28"/>
              </w:rPr>
              <w:t>年龄</w:t>
            </w:r>
          </w:p>
        </w:tc>
        <w:tc>
          <w:tcPr>
            <w:tcW w:w="829" w:type="dxa"/>
            <w:noWrap w:val="0"/>
            <w:vAlign w:val="center"/>
          </w:tcPr>
          <w:p w14:paraId="35D3EC6D"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8"/>
                <w:szCs w:val="28"/>
              </w:rPr>
              <w:t>文化程度</w:t>
            </w:r>
          </w:p>
        </w:tc>
        <w:tc>
          <w:tcPr>
            <w:tcW w:w="1416" w:type="dxa"/>
            <w:noWrap w:val="0"/>
            <w:vAlign w:val="center"/>
          </w:tcPr>
          <w:p w14:paraId="4E408CB2"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8"/>
                <w:szCs w:val="28"/>
              </w:rPr>
              <w:t>职称、</w:t>
            </w:r>
          </w:p>
          <w:p w14:paraId="02A400CB"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1756" w:type="dxa"/>
            <w:noWrap w:val="0"/>
            <w:vAlign w:val="center"/>
          </w:tcPr>
          <w:p w14:paraId="698AA0B9"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8"/>
                <w:szCs w:val="28"/>
              </w:rPr>
              <w:t>工作单位</w:t>
            </w:r>
          </w:p>
        </w:tc>
        <w:tc>
          <w:tcPr>
            <w:tcW w:w="935" w:type="dxa"/>
            <w:noWrap w:val="0"/>
            <w:vAlign w:val="center"/>
          </w:tcPr>
          <w:p w14:paraId="0C07F8DF"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1255" w:type="dxa"/>
            <w:noWrap w:val="0"/>
            <w:vAlign w:val="center"/>
          </w:tcPr>
          <w:p w14:paraId="19F52857"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8"/>
                <w:szCs w:val="28"/>
              </w:rPr>
              <w:t>在研究中承担的任务</w:t>
            </w:r>
          </w:p>
        </w:tc>
      </w:tr>
      <w:tr w14:paraId="101AC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497" w:type="dxa"/>
            <w:noWrap w:val="0"/>
            <w:vAlign w:val="top"/>
          </w:tcPr>
          <w:p w14:paraId="5029415C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1375" w:type="dxa"/>
            <w:noWrap w:val="0"/>
            <w:vAlign w:val="top"/>
          </w:tcPr>
          <w:p w14:paraId="78F51C3E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701" w:type="dxa"/>
            <w:noWrap w:val="0"/>
            <w:vAlign w:val="center"/>
          </w:tcPr>
          <w:p w14:paraId="7867645F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496" w:type="dxa"/>
            <w:noWrap w:val="0"/>
            <w:vAlign w:val="center"/>
          </w:tcPr>
          <w:p w14:paraId="329394CA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829" w:type="dxa"/>
            <w:noWrap w:val="0"/>
            <w:vAlign w:val="center"/>
          </w:tcPr>
          <w:p w14:paraId="6C5B74C1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1416" w:type="dxa"/>
            <w:noWrap w:val="0"/>
            <w:vAlign w:val="center"/>
          </w:tcPr>
          <w:p w14:paraId="2BA1599F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1756" w:type="dxa"/>
            <w:noWrap w:val="0"/>
            <w:vAlign w:val="center"/>
          </w:tcPr>
          <w:p w14:paraId="6047DD62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935" w:type="dxa"/>
            <w:noWrap w:val="0"/>
            <w:vAlign w:val="center"/>
          </w:tcPr>
          <w:p w14:paraId="0B9C466E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1255" w:type="dxa"/>
            <w:noWrap w:val="0"/>
            <w:vAlign w:val="center"/>
          </w:tcPr>
          <w:p w14:paraId="3297DAF7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</w:tr>
      <w:tr w14:paraId="5CA9F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497" w:type="dxa"/>
            <w:noWrap w:val="0"/>
            <w:vAlign w:val="top"/>
          </w:tcPr>
          <w:p w14:paraId="0BB10565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1375" w:type="dxa"/>
            <w:noWrap w:val="0"/>
            <w:vAlign w:val="top"/>
          </w:tcPr>
          <w:p w14:paraId="04B5D84F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701" w:type="dxa"/>
            <w:noWrap w:val="0"/>
            <w:vAlign w:val="center"/>
          </w:tcPr>
          <w:p w14:paraId="0B761D33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496" w:type="dxa"/>
            <w:noWrap w:val="0"/>
            <w:vAlign w:val="center"/>
          </w:tcPr>
          <w:p w14:paraId="559ABCB0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829" w:type="dxa"/>
            <w:noWrap w:val="0"/>
            <w:vAlign w:val="center"/>
          </w:tcPr>
          <w:p w14:paraId="2BCFA3DB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1416" w:type="dxa"/>
            <w:noWrap w:val="0"/>
            <w:vAlign w:val="center"/>
          </w:tcPr>
          <w:p w14:paraId="717DBEDD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1756" w:type="dxa"/>
            <w:noWrap w:val="0"/>
            <w:vAlign w:val="center"/>
          </w:tcPr>
          <w:p w14:paraId="71F492C4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935" w:type="dxa"/>
            <w:noWrap w:val="0"/>
            <w:vAlign w:val="center"/>
          </w:tcPr>
          <w:p w14:paraId="05E6A660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1255" w:type="dxa"/>
            <w:noWrap w:val="0"/>
            <w:vAlign w:val="center"/>
          </w:tcPr>
          <w:p w14:paraId="3F6DEC07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</w:tr>
      <w:tr w14:paraId="536A1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497" w:type="dxa"/>
            <w:noWrap w:val="0"/>
            <w:vAlign w:val="top"/>
          </w:tcPr>
          <w:p w14:paraId="13CDB216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1375" w:type="dxa"/>
            <w:noWrap w:val="0"/>
            <w:vAlign w:val="top"/>
          </w:tcPr>
          <w:p w14:paraId="740F51AF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701" w:type="dxa"/>
            <w:noWrap w:val="0"/>
            <w:vAlign w:val="center"/>
          </w:tcPr>
          <w:p w14:paraId="727CAEE6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496" w:type="dxa"/>
            <w:noWrap w:val="0"/>
            <w:vAlign w:val="center"/>
          </w:tcPr>
          <w:p w14:paraId="6D463F4D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829" w:type="dxa"/>
            <w:noWrap w:val="0"/>
            <w:vAlign w:val="center"/>
          </w:tcPr>
          <w:p w14:paraId="2BED6032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1416" w:type="dxa"/>
            <w:noWrap w:val="0"/>
            <w:vAlign w:val="center"/>
          </w:tcPr>
          <w:p w14:paraId="0C7B15FF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1756" w:type="dxa"/>
            <w:noWrap w:val="0"/>
            <w:vAlign w:val="center"/>
          </w:tcPr>
          <w:p w14:paraId="107E7115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935" w:type="dxa"/>
            <w:noWrap w:val="0"/>
            <w:vAlign w:val="center"/>
          </w:tcPr>
          <w:p w14:paraId="4EF0C3E9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1255" w:type="dxa"/>
            <w:noWrap w:val="0"/>
            <w:vAlign w:val="center"/>
          </w:tcPr>
          <w:p w14:paraId="4F555A69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</w:tr>
      <w:tr w14:paraId="08E89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497" w:type="dxa"/>
            <w:noWrap w:val="0"/>
            <w:vAlign w:val="top"/>
          </w:tcPr>
          <w:p w14:paraId="7C60A3A7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1375" w:type="dxa"/>
            <w:noWrap w:val="0"/>
            <w:vAlign w:val="top"/>
          </w:tcPr>
          <w:p w14:paraId="57AD0FE6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701" w:type="dxa"/>
            <w:noWrap w:val="0"/>
            <w:vAlign w:val="center"/>
          </w:tcPr>
          <w:p w14:paraId="38F22107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496" w:type="dxa"/>
            <w:noWrap w:val="0"/>
            <w:vAlign w:val="center"/>
          </w:tcPr>
          <w:p w14:paraId="4D3945A7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829" w:type="dxa"/>
            <w:noWrap w:val="0"/>
            <w:vAlign w:val="center"/>
          </w:tcPr>
          <w:p w14:paraId="6244FAD7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1416" w:type="dxa"/>
            <w:noWrap w:val="0"/>
            <w:vAlign w:val="center"/>
          </w:tcPr>
          <w:p w14:paraId="14AD4885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1756" w:type="dxa"/>
            <w:noWrap w:val="0"/>
            <w:vAlign w:val="center"/>
          </w:tcPr>
          <w:p w14:paraId="4D329E7D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935" w:type="dxa"/>
            <w:noWrap w:val="0"/>
            <w:vAlign w:val="center"/>
          </w:tcPr>
          <w:p w14:paraId="092108C2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1255" w:type="dxa"/>
            <w:noWrap w:val="0"/>
            <w:vAlign w:val="center"/>
          </w:tcPr>
          <w:p w14:paraId="580423DC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</w:tr>
      <w:tr w14:paraId="7BF94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497" w:type="dxa"/>
            <w:noWrap w:val="0"/>
            <w:vAlign w:val="top"/>
          </w:tcPr>
          <w:p w14:paraId="3FC71579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1375" w:type="dxa"/>
            <w:noWrap w:val="0"/>
            <w:vAlign w:val="top"/>
          </w:tcPr>
          <w:p w14:paraId="165580DF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701" w:type="dxa"/>
            <w:noWrap w:val="0"/>
            <w:vAlign w:val="center"/>
          </w:tcPr>
          <w:p w14:paraId="626B8A72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496" w:type="dxa"/>
            <w:noWrap w:val="0"/>
            <w:vAlign w:val="center"/>
          </w:tcPr>
          <w:p w14:paraId="1420D246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829" w:type="dxa"/>
            <w:noWrap w:val="0"/>
            <w:vAlign w:val="center"/>
          </w:tcPr>
          <w:p w14:paraId="4FCD3A07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1416" w:type="dxa"/>
            <w:noWrap w:val="0"/>
            <w:vAlign w:val="center"/>
          </w:tcPr>
          <w:p w14:paraId="13885177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1756" w:type="dxa"/>
            <w:noWrap w:val="0"/>
            <w:vAlign w:val="center"/>
          </w:tcPr>
          <w:p w14:paraId="74C35CA1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935" w:type="dxa"/>
            <w:noWrap w:val="0"/>
            <w:vAlign w:val="center"/>
          </w:tcPr>
          <w:p w14:paraId="39532F10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1255" w:type="dxa"/>
            <w:noWrap w:val="0"/>
            <w:vAlign w:val="center"/>
          </w:tcPr>
          <w:p w14:paraId="527E4887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</w:tr>
      <w:tr w14:paraId="1BE07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497" w:type="dxa"/>
            <w:noWrap w:val="0"/>
            <w:vAlign w:val="top"/>
          </w:tcPr>
          <w:p w14:paraId="3FF67741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1375" w:type="dxa"/>
            <w:noWrap w:val="0"/>
            <w:vAlign w:val="top"/>
          </w:tcPr>
          <w:p w14:paraId="2D7B9F56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701" w:type="dxa"/>
            <w:noWrap w:val="0"/>
            <w:vAlign w:val="center"/>
          </w:tcPr>
          <w:p w14:paraId="3FF44745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496" w:type="dxa"/>
            <w:noWrap w:val="0"/>
            <w:vAlign w:val="center"/>
          </w:tcPr>
          <w:p w14:paraId="70656ACB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829" w:type="dxa"/>
            <w:noWrap w:val="0"/>
            <w:vAlign w:val="center"/>
          </w:tcPr>
          <w:p w14:paraId="29BE881E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1416" w:type="dxa"/>
            <w:noWrap w:val="0"/>
            <w:vAlign w:val="center"/>
          </w:tcPr>
          <w:p w14:paraId="79935229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1756" w:type="dxa"/>
            <w:noWrap w:val="0"/>
            <w:vAlign w:val="center"/>
          </w:tcPr>
          <w:p w14:paraId="44184978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935" w:type="dxa"/>
            <w:noWrap w:val="0"/>
            <w:vAlign w:val="center"/>
          </w:tcPr>
          <w:p w14:paraId="19802221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1255" w:type="dxa"/>
            <w:noWrap w:val="0"/>
            <w:vAlign w:val="center"/>
          </w:tcPr>
          <w:p w14:paraId="51F51C54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</w:tr>
      <w:tr w14:paraId="50D6A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497" w:type="dxa"/>
            <w:noWrap w:val="0"/>
            <w:vAlign w:val="top"/>
          </w:tcPr>
          <w:p w14:paraId="4663CA81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1375" w:type="dxa"/>
            <w:noWrap w:val="0"/>
            <w:vAlign w:val="top"/>
          </w:tcPr>
          <w:p w14:paraId="459AB0A2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701" w:type="dxa"/>
            <w:noWrap w:val="0"/>
            <w:vAlign w:val="center"/>
          </w:tcPr>
          <w:p w14:paraId="22416A18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496" w:type="dxa"/>
            <w:noWrap w:val="0"/>
            <w:vAlign w:val="center"/>
          </w:tcPr>
          <w:p w14:paraId="33168F40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829" w:type="dxa"/>
            <w:noWrap w:val="0"/>
            <w:vAlign w:val="center"/>
          </w:tcPr>
          <w:p w14:paraId="6AE43000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1416" w:type="dxa"/>
            <w:noWrap w:val="0"/>
            <w:vAlign w:val="center"/>
          </w:tcPr>
          <w:p w14:paraId="113EFDA6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1756" w:type="dxa"/>
            <w:noWrap w:val="0"/>
            <w:vAlign w:val="center"/>
          </w:tcPr>
          <w:p w14:paraId="6CDE8D14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935" w:type="dxa"/>
            <w:noWrap w:val="0"/>
            <w:vAlign w:val="center"/>
          </w:tcPr>
          <w:p w14:paraId="47518A56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1255" w:type="dxa"/>
            <w:noWrap w:val="0"/>
            <w:vAlign w:val="center"/>
          </w:tcPr>
          <w:p w14:paraId="0A99DDD3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</w:tr>
      <w:tr w14:paraId="1A390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497" w:type="dxa"/>
            <w:noWrap w:val="0"/>
            <w:vAlign w:val="top"/>
          </w:tcPr>
          <w:p w14:paraId="1FE039C2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1375" w:type="dxa"/>
            <w:noWrap w:val="0"/>
            <w:vAlign w:val="top"/>
          </w:tcPr>
          <w:p w14:paraId="39D7AD44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701" w:type="dxa"/>
            <w:noWrap w:val="0"/>
            <w:vAlign w:val="center"/>
          </w:tcPr>
          <w:p w14:paraId="012ACDEA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496" w:type="dxa"/>
            <w:noWrap w:val="0"/>
            <w:vAlign w:val="center"/>
          </w:tcPr>
          <w:p w14:paraId="7C9A8F34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829" w:type="dxa"/>
            <w:noWrap w:val="0"/>
            <w:vAlign w:val="center"/>
          </w:tcPr>
          <w:p w14:paraId="18D23094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1416" w:type="dxa"/>
            <w:noWrap w:val="0"/>
            <w:vAlign w:val="center"/>
          </w:tcPr>
          <w:p w14:paraId="2559AE53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1756" w:type="dxa"/>
            <w:noWrap w:val="0"/>
            <w:vAlign w:val="center"/>
          </w:tcPr>
          <w:p w14:paraId="2C3FDC09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935" w:type="dxa"/>
            <w:noWrap w:val="0"/>
            <w:vAlign w:val="center"/>
          </w:tcPr>
          <w:p w14:paraId="642C016B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1255" w:type="dxa"/>
            <w:noWrap w:val="0"/>
            <w:vAlign w:val="center"/>
          </w:tcPr>
          <w:p w14:paraId="5EC15D87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</w:tr>
      <w:tr w14:paraId="78B8E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497" w:type="dxa"/>
            <w:noWrap w:val="0"/>
            <w:vAlign w:val="top"/>
          </w:tcPr>
          <w:p w14:paraId="372C3220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1375" w:type="dxa"/>
            <w:noWrap w:val="0"/>
            <w:vAlign w:val="top"/>
          </w:tcPr>
          <w:p w14:paraId="314BCFB9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701" w:type="dxa"/>
            <w:noWrap w:val="0"/>
            <w:vAlign w:val="center"/>
          </w:tcPr>
          <w:p w14:paraId="292D38EF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496" w:type="dxa"/>
            <w:noWrap w:val="0"/>
            <w:vAlign w:val="center"/>
          </w:tcPr>
          <w:p w14:paraId="679951C7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829" w:type="dxa"/>
            <w:noWrap w:val="0"/>
            <w:vAlign w:val="center"/>
          </w:tcPr>
          <w:p w14:paraId="464D351A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1416" w:type="dxa"/>
            <w:noWrap w:val="0"/>
            <w:vAlign w:val="center"/>
          </w:tcPr>
          <w:p w14:paraId="3E7BB0E3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1756" w:type="dxa"/>
            <w:noWrap w:val="0"/>
            <w:vAlign w:val="center"/>
          </w:tcPr>
          <w:p w14:paraId="0F732216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935" w:type="dxa"/>
            <w:noWrap w:val="0"/>
            <w:vAlign w:val="center"/>
          </w:tcPr>
          <w:p w14:paraId="2366BA3A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1255" w:type="dxa"/>
            <w:noWrap w:val="0"/>
            <w:vAlign w:val="center"/>
          </w:tcPr>
          <w:p w14:paraId="4122A6F4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</w:tr>
      <w:tr w14:paraId="61F77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497" w:type="dxa"/>
            <w:noWrap w:val="0"/>
            <w:vAlign w:val="top"/>
          </w:tcPr>
          <w:p w14:paraId="04863E57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1375" w:type="dxa"/>
            <w:noWrap w:val="0"/>
            <w:vAlign w:val="top"/>
          </w:tcPr>
          <w:p w14:paraId="2E0F10BD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701" w:type="dxa"/>
            <w:noWrap w:val="0"/>
            <w:vAlign w:val="center"/>
          </w:tcPr>
          <w:p w14:paraId="2E3E02BF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496" w:type="dxa"/>
            <w:noWrap w:val="0"/>
            <w:vAlign w:val="center"/>
          </w:tcPr>
          <w:p w14:paraId="175D281A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829" w:type="dxa"/>
            <w:noWrap w:val="0"/>
            <w:vAlign w:val="center"/>
          </w:tcPr>
          <w:p w14:paraId="3585762B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1416" w:type="dxa"/>
            <w:noWrap w:val="0"/>
            <w:vAlign w:val="center"/>
          </w:tcPr>
          <w:p w14:paraId="2072DC3C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1756" w:type="dxa"/>
            <w:noWrap w:val="0"/>
            <w:vAlign w:val="center"/>
          </w:tcPr>
          <w:p w14:paraId="56820492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935" w:type="dxa"/>
            <w:noWrap w:val="0"/>
            <w:vAlign w:val="center"/>
          </w:tcPr>
          <w:p w14:paraId="51E3CB9B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  <w:tc>
          <w:tcPr>
            <w:tcW w:w="1255" w:type="dxa"/>
            <w:noWrap w:val="0"/>
            <w:vAlign w:val="center"/>
          </w:tcPr>
          <w:p w14:paraId="32066EB8">
            <w:pPr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</w:tr>
    </w:tbl>
    <w:p w14:paraId="2273EED9">
      <w:pPr>
        <w:rPr>
          <w:rFonts w:hint="eastAsia" w:ascii="黑体" w:hAnsi="黑体" w:eastAsia="黑体"/>
          <w:color w:val="000000"/>
          <w:sz w:val="28"/>
          <w:szCs w:val="28"/>
        </w:rPr>
      </w:pPr>
    </w:p>
    <w:p w14:paraId="0FE17F1D">
      <w:pPr>
        <w:rPr>
          <w:rFonts w:hint="eastAsia" w:ascii="黑体" w:hAnsi="黑体" w:eastAsia="黑体"/>
          <w:color w:val="000000"/>
          <w:sz w:val="28"/>
          <w:szCs w:val="28"/>
        </w:rPr>
      </w:pPr>
      <w:r>
        <w:rPr>
          <w:rFonts w:ascii="黑体" w:hAnsi="黑体" w:eastAsia="黑体"/>
          <w:color w:val="000000"/>
          <w:sz w:val="28"/>
          <w:szCs w:val="28"/>
        </w:rPr>
        <w:br w:type="page"/>
      </w:r>
      <w:r>
        <w:rPr>
          <w:rFonts w:hint="eastAsia" w:ascii="黑体" w:hAnsi="黑体" w:eastAsia="黑体"/>
          <w:color w:val="000000"/>
          <w:sz w:val="28"/>
          <w:szCs w:val="28"/>
        </w:rPr>
        <w:t>三、研究工作总结（不超过2500字）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6"/>
      </w:tblGrid>
      <w:tr w14:paraId="51E2D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4" w:hRule="atLeast"/>
        </w:trPr>
        <w:tc>
          <w:tcPr>
            <w:tcW w:w="8946" w:type="dxa"/>
            <w:noWrap w:val="0"/>
            <w:vAlign w:val="top"/>
          </w:tcPr>
          <w:p w14:paraId="106FABB4">
            <w:pPr>
              <w:spacing w:line="520" w:lineRule="exact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sz w:val="28"/>
                <w:szCs w:val="28"/>
              </w:rPr>
              <w:t xml:space="preserve">    （内容提示：原定计划执行情况；研究成果；研究方法、特色；有何突破；有何理论或应用价值；有何不足和问题；有哪些问题尚需深入研究等。）</w:t>
            </w:r>
          </w:p>
          <w:p w14:paraId="09026633">
            <w:pPr>
              <w:spacing w:line="520" w:lineRule="exact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  <w:p w14:paraId="785A6738">
            <w:pPr>
              <w:spacing w:line="520" w:lineRule="exact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  <w:p w14:paraId="6F1E1E0D">
            <w:pPr>
              <w:spacing w:line="520" w:lineRule="exact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  <w:p w14:paraId="0887C98D">
            <w:pPr>
              <w:spacing w:line="520" w:lineRule="exact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  <w:p w14:paraId="50F5581F">
            <w:pPr>
              <w:spacing w:line="520" w:lineRule="exact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  <w:p w14:paraId="11DB2136">
            <w:pPr>
              <w:spacing w:line="520" w:lineRule="exact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  <w:p w14:paraId="50EF5A6F">
            <w:pPr>
              <w:spacing w:line="520" w:lineRule="exact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  <w:p w14:paraId="249EDD43">
            <w:pPr>
              <w:spacing w:line="520" w:lineRule="exact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  <w:p w14:paraId="0399F7B3">
            <w:pPr>
              <w:spacing w:line="520" w:lineRule="exact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  <w:p w14:paraId="29239ECB">
            <w:pPr>
              <w:spacing w:line="520" w:lineRule="exact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  <w:p w14:paraId="54B07E5D">
            <w:pPr>
              <w:spacing w:line="520" w:lineRule="exact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  <w:p w14:paraId="1CAA3A80">
            <w:pPr>
              <w:spacing w:line="520" w:lineRule="exact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  <w:p w14:paraId="7E50AB75">
            <w:pPr>
              <w:spacing w:line="520" w:lineRule="exact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  <w:p w14:paraId="6037C4F3">
            <w:pPr>
              <w:spacing w:line="520" w:lineRule="exact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  <w:p w14:paraId="22479BC8">
            <w:pPr>
              <w:spacing w:line="520" w:lineRule="exact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  <w:p w14:paraId="7769CDC3">
            <w:pPr>
              <w:spacing w:line="520" w:lineRule="exact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  <w:p w14:paraId="62E74A67">
            <w:pPr>
              <w:spacing w:line="520" w:lineRule="exact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  <w:p w14:paraId="58BCCA23">
            <w:pPr>
              <w:spacing w:line="520" w:lineRule="exact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  <w:p w14:paraId="4B309E99">
            <w:pPr>
              <w:spacing w:line="520" w:lineRule="exact"/>
              <w:rPr>
                <w:rFonts w:hint="eastAsia" w:ascii="宋体" w:hAnsi="宋体" w:eastAsia="宋体"/>
                <w:color w:val="000000"/>
                <w:sz w:val="28"/>
                <w:szCs w:val="28"/>
              </w:rPr>
            </w:pPr>
          </w:p>
        </w:tc>
      </w:tr>
    </w:tbl>
    <w:p w14:paraId="4C68B659">
      <w:pPr>
        <w:rPr>
          <w:rFonts w:hint="eastAsia"/>
          <w:color w:val="000000"/>
          <w:sz w:val="28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6"/>
      </w:tblGrid>
      <w:tr w14:paraId="2EEDC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0" w:hRule="atLeast"/>
        </w:trPr>
        <w:tc>
          <w:tcPr>
            <w:tcW w:w="8946" w:type="dxa"/>
            <w:noWrap w:val="0"/>
            <w:vAlign w:val="top"/>
          </w:tcPr>
          <w:p w14:paraId="0C718FEE">
            <w:pPr>
              <w:rPr>
                <w:rFonts w:hint="eastAsia"/>
                <w:color w:val="000000"/>
                <w:sz w:val="28"/>
              </w:rPr>
            </w:pPr>
          </w:p>
          <w:p w14:paraId="27432A62">
            <w:pPr>
              <w:rPr>
                <w:rFonts w:hint="eastAsia"/>
                <w:color w:val="000000"/>
                <w:sz w:val="28"/>
              </w:rPr>
            </w:pPr>
          </w:p>
          <w:p w14:paraId="0A95C8EA">
            <w:pPr>
              <w:rPr>
                <w:rFonts w:hint="eastAsia"/>
                <w:color w:val="000000"/>
                <w:sz w:val="28"/>
              </w:rPr>
            </w:pPr>
          </w:p>
          <w:p w14:paraId="21099CC8">
            <w:pPr>
              <w:rPr>
                <w:rFonts w:hint="eastAsia"/>
                <w:color w:val="000000"/>
                <w:sz w:val="28"/>
              </w:rPr>
            </w:pPr>
          </w:p>
          <w:p w14:paraId="41CF4490">
            <w:pPr>
              <w:rPr>
                <w:rFonts w:hint="eastAsia"/>
                <w:color w:val="000000"/>
                <w:sz w:val="28"/>
              </w:rPr>
            </w:pPr>
          </w:p>
          <w:p w14:paraId="3862C6DB">
            <w:pPr>
              <w:rPr>
                <w:rFonts w:hint="eastAsia"/>
                <w:color w:val="000000"/>
                <w:sz w:val="28"/>
              </w:rPr>
            </w:pPr>
          </w:p>
          <w:p w14:paraId="126EAB52">
            <w:pPr>
              <w:rPr>
                <w:rFonts w:hint="eastAsia"/>
                <w:color w:val="000000"/>
                <w:sz w:val="28"/>
              </w:rPr>
            </w:pPr>
          </w:p>
          <w:p w14:paraId="71EFC918">
            <w:pPr>
              <w:spacing w:line="400" w:lineRule="exact"/>
              <w:rPr>
                <w:rFonts w:hint="eastAsia"/>
                <w:color w:val="000000"/>
                <w:sz w:val="28"/>
              </w:rPr>
            </w:pPr>
          </w:p>
          <w:p w14:paraId="496986CA">
            <w:pPr>
              <w:spacing w:line="400" w:lineRule="exact"/>
              <w:rPr>
                <w:rFonts w:hint="eastAsia"/>
                <w:color w:val="000000"/>
                <w:sz w:val="28"/>
              </w:rPr>
            </w:pPr>
          </w:p>
          <w:p w14:paraId="1F574DD3">
            <w:pPr>
              <w:spacing w:line="400" w:lineRule="exact"/>
              <w:rPr>
                <w:rFonts w:hint="eastAsia"/>
                <w:color w:val="000000"/>
                <w:sz w:val="28"/>
              </w:rPr>
            </w:pPr>
          </w:p>
          <w:p w14:paraId="71A9DF91">
            <w:pPr>
              <w:spacing w:line="400" w:lineRule="exact"/>
              <w:rPr>
                <w:rFonts w:hint="eastAsia"/>
                <w:color w:val="000000"/>
                <w:sz w:val="28"/>
              </w:rPr>
            </w:pPr>
          </w:p>
          <w:p w14:paraId="2EC0AD92">
            <w:pPr>
              <w:spacing w:line="400" w:lineRule="exact"/>
              <w:rPr>
                <w:rFonts w:hint="eastAsia"/>
                <w:color w:val="000000"/>
                <w:sz w:val="28"/>
              </w:rPr>
            </w:pPr>
          </w:p>
          <w:p w14:paraId="78CF0951">
            <w:pPr>
              <w:spacing w:line="400" w:lineRule="exact"/>
              <w:rPr>
                <w:rFonts w:hint="eastAsia"/>
                <w:color w:val="000000"/>
                <w:sz w:val="28"/>
              </w:rPr>
            </w:pPr>
          </w:p>
          <w:p w14:paraId="18921C8A">
            <w:pPr>
              <w:spacing w:line="400" w:lineRule="exact"/>
              <w:rPr>
                <w:rFonts w:hint="eastAsia"/>
                <w:color w:val="000000"/>
                <w:sz w:val="28"/>
              </w:rPr>
            </w:pPr>
          </w:p>
          <w:p w14:paraId="1BC28D09">
            <w:pPr>
              <w:spacing w:line="400" w:lineRule="exact"/>
              <w:rPr>
                <w:rFonts w:hint="eastAsia"/>
                <w:color w:val="000000"/>
                <w:sz w:val="28"/>
              </w:rPr>
            </w:pPr>
          </w:p>
          <w:p w14:paraId="6C31104C">
            <w:pPr>
              <w:spacing w:line="400" w:lineRule="exact"/>
              <w:rPr>
                <w:rFonts w:hint="eastAsia"/>
                <w:color w:val="000000"/>
                <w:sz w:val="28"/>
              </w:rPr>
            </w:pPr>
          </w:p>
          <w:p w14:paraId="70E38A89">
            <w:pPr>
              <w:spacing w:line="400" w:lineRule="exact"/>
              <w:rPr>
                <w:rFonts w:hint="eastAsia"/>
                <w:color w:val="000000"/>
                <w:sz w:val="28"/>
              </w:rPr>
            </w:pPr>
          </w:p>
          <w:p w14:paraId="5B3E5D16">
            <w:pPr>
              <w:spacing w:line="400" w:lineRule="exact"/>
              <w:rPr>
                <w:rFonts w:hint="eastAsia"/>
                <w:color w:val="000000"/>
                <w:sz w:val="28"/>
              </w:rPr>
            </w:pPr>
          </w:p>
          <w:p w14:paraId="0509D8C7">
            <w:pPr>
              <w:spacing w:line="400" w:lineRule="exact"/>
              <w:rPr>
                <w:rFonts w:hint="eastAsia"/>
                <w:color w:val="000000"/>
                <w:sz w:val="28"/>
              </w:rPr>
            </w:pPr>
          </w:p>
          <w:p w14:paraId="7C0D5B84">
            <w:pPr>
              <w:spacing w:line="400" w:lineRule="exact"/>
              <w:rPr>
                <w:rFonts w:hint="eastAsia"/>
                <w:color w:val="000000"/>
                <w:sz w:val="28"/>
              </w:rPr>
            </w:pPr>
          </w:p>
          <w:p w14:paraId="7C620AC1">
            <w:pPr>
              <w:spacing w:line="400" w:lineRule="exact"/>
              <w:rPr>
                <w:rFonts w:hint="eastAsia"/>
                <w:color w:val="000000"/>
                <w:sz w:val="28"/>
              </w:rPr>
            </w:pPr>
          </w:p>
          <w:p w14:paraId="323673C3">
            <w:pPr>
              <w:spacing w:line="400" w:lineRule="exact"/>
              <w:rPr>
                <w:rFonts w:hint="eastAsia"/>
                <w:color w:val="000000"/>
                <w:sz w:val="28"/>
              </w:rPr>
            </w:pPr>
          </w:p>
          <w:p w14:paraId="3F0B7132">
            <w:pPr>
              <w:spacing w:line="400" w:lineRule="exact"/>
              <w:rPr>
                <w:rFonts w:hint="eastAsia"/>
                <w:color w:val="000000"/>
                <w:sz w:val="28"/>
              </w:rPr>
            </w:pPr>
          </w:p>
          <w:p w14:paraId="4D0890FD">
            <w:pPr>
              <w:spacing w:line="400" w:lineRule="exact"/>
              <w:rPr>
                <w:rFonts w:hint="eastAsia"/>
                <w:color w:val="000000"/>
                <w:sz w:val="28"/>
              </w:rPr>
            </w:pPr>
          </w:p>
          <w:p w14:paraId="1090B3CE">
            <w:pPr>
              <w:spacing w:line="400" w:lineRule="exact"/>
              <w:rPr>
                <w:rFonts w:hint="eastAsia"/>
                <w:color w:val="000000"/>
                <w:sz w:val="28"/>
              </w:rPr>
            </w:pPr>
          </w:p>
          <w:p w14:paraId="6BD1ABDE">
            <w:pPr>
              <w:spacing w:line="400" w:lineRule="exact"/>
              <w:rPr>
                <w:rFonts w:hint="eastAsia"/>
                <w:color w:val="000000"/>
                <w:sz w:val="28"/>
              </w:rPr>
            </w:pPr>
          </w:p>
          <w:p w14:paraId="4C2D8F88">
            <w:pPr>
              <w:spacing w:line="400" w:lineRule="exact"/>
              <w:rPr>
                <w:rFonts w:hint="eastAsia"/>
                <w:color w:val="000000"/>
                <w:sz w:val="28"/>
              </w:rPr>
            </w:pPr>
          </w:p>
          <w:p w14:paraId="25C30BEF">
            <w:pPr>
              <w:spacing w:line="400" w:lineRule="exact"/>
              <w:rPr>
                <w:rFonts w:hint="eastAsia"/>
                <w:color w:val="000000"/>
                <w:sz w:val="28"/>
              </w:rPr>
            </w:pPr>
          </w:p>
          <w:p w14:paraId="268609DB">
            <w:pPr>
              <w:spacing w:line="440" w:lineRule="exact"/>
              <w:ind w:firstLine="5544" w:firstLineChars="1980"/>
              <w:rPr>
                <w:rFonts w:hint="eastAsia"/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课题负责人：</w:t>
            </w:r>
          </w:p>
          <w:p w14:paraId="26011E0A">
            <w:pPr>
              <w:spacing w:line="440" w:lineRule="exact"/>
              <w:ind w:firstLine="840" w:firstLineChars="300"/>
              <w:rPr>
                <w:rFonts w:hint="eastAsia"/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 xml:space="preserve">                                </w:t>
            </w:r>
            <w:r>
              <w:rPr>
                <w:rFonts w:hint="eastAsia"/>
                <w:color w:val="000000"/>
                <w:sz w:val="28"/>
                <w:lang w:val="en-US" w:eastAsia="zh-CN"/>
              </w:rPr>
              <w:t xml:space="preserve">      </w:t>
            </w:r>
            <w:r>
              <w:rPr>
                <w:rFonts w:hint="eastAsia"/>
                <w:color w:val="000000"/>
                <w:sz w:val="28"/>
              </w:rPr>
              <w:t xml:space="preserve"> 年    月    日</w:t>
            </w:r>
          </w:p>
        </w:tc>
      </w:tr>
    </w:tbl>
    <w:p w14:paraId="58A79984">
      <w:pPr>
        <w:rPr>
          <w:rFonts w:hint="eastAsia" w:ascii="黑体" w:hAnsi="黑体" w:eastAsia="黑体"/>
          <w:color w:val="000000"/>
          <w:sz w:val="28"/>
          <w:szCs w:val="28"/>
        </w:rPr>
      </w:pPr>
      <w:r>
        <w:rPr>
          <w:rFonts w:hint="eastAsia" w:ascii="黑体" w:hAnsi="黑体" w:eastAsia="黑体"/>
          <w:color w:val="000000"/>
          <w:sz w:val="28"/>
          <w:szCs w:val="28"/>
        </w:rPr>
        <w:t>四、主要研究成果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6"/>
      </w:tblGrid>
      <w:tr w14:paraId="0FD0C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8" w:hRule="atLeast"/>
        </w:trPr>
        <w:tc>
          <w:tcPr>
            <w:tcW w:w="8946" w:type="dxa"/>
            <w:noWrap w:val="0"/>
            <w:vAlign w:val="top"/>
          </w:tcPr>
          <w:p w14:paraId="094430B7">
            <w:pPr>
              <w:rPr>
                <w:rFonts w:hint="eastAsia"/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注：如课题成果在刊物上发表，请注明主要作者、发表时间、刊物名称、卷期或出版社。</w:t>
            </w:r>
          </w:p>
          <w:p w14:paraId="14754710">
            <w:pPr>
              <w:rPr>
                <w:rFonts w:hint="eastAsia"/>
                <w:color w:val="000000"/>
                <w:sz w:val="28"/>
              </w:rPr>
            </w:pPr>
          </w:p>
          <w:p w14:paraId="7876E103">
            <w:pPr>
              <w:rPr>
                <w:rFonts w:hint="eastAsia"/>
                <w:color w:val="000000"/>
                <w:sz w:val="28"/>
              </w:rPr>
            </w:pPr>
          </w:p>
          <w:p w14:paraId="6394F93C">
            <w:pPr>
              <w:rPr>
                <w:rFonts w:hint="eastAsia"/>
                <w:color w:val="000000"/>
                <w:sz w:val="28"/>
              </w:rPr>
            </w:pPr>
          </w:p>
          <w:p w14:paraId="3277B4E6">
            <w:pPr>
              <w:rPr>
                <w:rFonts w:hint="eastAsia"/>
                <w:color w:val="000000"/>
                <w:sz w:val="28"/>
              </w:rPr>
            </w:pPr>
          </w:p>
          <w:p w14:paraId="5D468611">
            <w:pPr>
              <w:rPr>
                <w:rFonts w:hint="eastAsia"/>
                <w:color w:val="000000"/>
                <w:sz w:val="28"/>
              </w:rPr>
            </w:pPr>
          </w:p>
          <w:p w14:paraId="15D00BF1">
            <w:pPr>
              <w:rPr>
                <w:rFonts w:hint="eastAsia"/>
                <w:color w:val="000000"/>
                <w:sz w:val="28"/>
              </w:rPr>
            </w:pPr>
          </w:p>
          <w:p w14:paraId="52AD4D71">
            <w:pPr>
              <w:rPr>
                <w:rFonts w:hint="eastAsia"/>
                <w:color w:val="000000"/>
                <w:sz w:val="28"/>
              </w:rPr>
            </w:pPr>
          </w:p>
          <w:p w14:paraId="12C64FE0">
            <w:pPr>
              <w:rPr>
                <w:rFonts w:hint="eastAsia"/>
                <w:color w:val="000000"/>
                <w:sz w:val="28"/>
              </w:rPr>
            </w:pPr>
          </w:p>
          <w:p w14:paraId="65BCBFCC">
            <w:pPr>
              <w:rPr>
                <w:rFonts w:hint="eastAsia"/>
                <w:color w:val="000000"/>
                <w:sz w:val="28"/>
              </w:rPr>
            </w:pPr>
          </w:p>
          <w:p w14:paraId="66DE8327">
            <w:pPr>
              <w:rPr>
                <w:rFonts w:hint="eastAsia"/>
                <w:color w:val="000000"/>
                <w:sz w:val="28"/>
              </w:rPr>
            </w:pPr>
          </w:p>
          <w:p w14:paraId="083516DC">
            <w:pPr>
              <w:rPr>
                <w:rFonts w:hint="eastAsia"/>
                <w:color w:val="000000"/>
                <w:sz w:val="28"/>
              </w:rPr>
            </w:pPr>
          </w:p>
          <w:p w14:paraId="68F92047">
            <w:pPr>
              <w:rPr>
                <w:rFonts w:hint="eastAsia"/>
                <w:color w:val="000000"/>
                <w:sz w:val="28"/>
              </w:rPr>
            </w:pPr>
          </w:p>
          <w:p w14:paraId="0EDB9EC6">
            <w:pPr>
              <w:rPr>
                <w:rFonts w:hint="eastAsia"/>
                <w:color w:val="000000"/>
                <w:sz w:val="28"/>
              </w:rPr>
            </w:pPr>
          </w:p>
          <w:p w14:paraId="1E2DBBF2">
            <w:pPr>
              <w:rPr>
                <w:rFonts w:hint="eastAsia"/>
                <w:color w:val="000000"/>
                <w:sz w:val="28"/>
              </w:rPr>
            </w:pPr>
          </w:p>
          <w:p w14:paraId="3DEA90FE">
            <w:pPr>
              <w:rPr>
                <w:rFonts w:hint="eastAsia"/>
                <w:color w:val="000000"/>
                <w:sz w:val="28"/>
              </w:rPr>
            </w:pPr>
          </w:p>
          <w:p w14:paraId="1977EB96">
            <w:pPr>
              <w:spacing w:line="440" w:lineRule="exact"/>
              <w:ind w:firstLine="5544" w:firstLineChars="1980"/>
              <w:rPr>
                <w:rFonts w:hint="eastAsia"/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课题负责人：</w:t>
            </w:r>
          </w:p>
          <w:p w14:paraId="30FB0A07">
            <w:pPr>
              <w:rPr>
                <w:rFonts w:hint="eastAsia"/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 xml:space="preserve">                                </w:t>
            </w:r>
            <w:r>
              <w:rPr>
                <w:rFonts w:hint="eastAsia"/>
                <w:color w:val="000000"/>
                <w:sz w:val="28"/>
                <w:lang w:val="en-US" w:eastAsia="zh-CN"/>
              </w:rPr>
              <w:t xml:space="preserve">             </w:t>
            </w:r>
            <w:r>
              <w:rPr>
                <w:rFonts w:hint="eastAsia"/>
                <w:color w:val="000000"/>
                <w:sz w:val="28"/>
              </w:rPr>
              <w:t xml:space="preserve"> 年    月    日</w:t>
            </w:r>
          </w:p>
        </w:tc>
      </w:tr>
    </w:tbl>
    <w:p w14:paraId="22C2FA03">
      <w:pPr>
        <w:rPr>
          <w:color w:val="000000"/>
        </w:rPr>
      </w:pPr>
    </w:p>
    <w:p w14:paraId="6F98C578">
      <w:pPr>
        <w:rPr>
          <w:color w:val="000000"/>
        </w:rPr>
      </w:pPr>
    </w:p>
    <w:p w14:paraId="1B64E8C3">
      <w:pPr>
        <w:rPr>
          <w:color w:val="000000"/>
        </w:rPr>
      </w:pPr>
    </w:p>
    <w:p w14:paraId="0D7A13EE">
      <w:pPr>
        <w:rPr>
          <w:color w:val="000000"/>
        </w:rPr>
      </w:pPr>
    </w:p>
    <w:p w14:paraId="2E2CD8D3">
      <w:pPr>
        <w:rPr>
          <w:rFonts w:hint="eastAsia" w:ascii="黑体" w:hAnsi="黑体" w:eastAsia="黑体"/>
          <w:color w:val="000000"/>
          <w:sz w:val="28"/>
          <w:szCs w:val="28"/>
          <w:lang w:eastAsia="zh-CN"/>
        </w:rPr>
      </w:pPr>
      <w:r>
        <w:rPr>
          <w:rFonts w:hint="eastAsia" w:ascii="黑体" w:hAnsi="黑体" w:eastAsia="黑体"/>
          <w:color w:val="000000"/>
          <w:sz w:val="28"/>
          <w:szCs w:val="28"/>
          <w:lang w:eastAsia="zh-CN"/>
        </w:rPr>
        <w:t>五、单位审核意见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6"/>
      </w:tblGrid>
      <w:tr w14:paraId="57ACF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1" w:hRule="atLeast"/>
        </w:trPr>
        <w:tc>
          <w:tcPr>
            <w:tcW w:w="8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F73DFD">
            <w:pPr>
              <w:rPr>
                <w:rFonts w:eastAsia="宋体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4"/>
                <w:lang w:eastAsia="zh-CN"/>
              </w:rPr>
              <w:t>课题负责人</w:t>
            </w:r>
            <w:r>
              <w:rPr>
                <w:rFonts w:hint="eastAsia" w:ascii="Times New Roman" w:hAnsi="Times New Roman" w:eastAsia="宋体" w:cs="宋体"/>
                <w:sz w:val="28"/>
                <w:szCs w:val="24"/>
              </w:rPr>
              <w:t>所在</w:t>
            </w:r>
            <w:r>
              <w:rPr>
                <w:rFonts w:hint="eastAsia" w:ascii="Times New Roman" w:hAnsi="Times New Roman" w:eastAsia="宋体" w:cs="宋体"/>
                <w:sz w:val="28"/>
                <w:szCs w:val="24"/>
                <w:lang w:eastAsia="zh-CN"/>
              </w:rPr>
              <w:t>单位</w:t>
            </w:r>
            <w:r>
              <w:rPr>
                <w:rFonts w:hint="eastAsia" w:ascii="Times New Roman" w:hAnsi="Times New Roman" w:eastAsia="宋体" w:cs="宋体"/>
                <w:sz w:val="28"/>
                <w:szCs w:val="24"/>
              </w:rPr>
              <w:t>审核意见：</w:t>
            </w:r>
          </w:p>
          <w:p w14:paraId="25FF5F5F">
            <w:pPr>
              <w:rPr>
                <w:rFonts w:eastAsia="宋体"/>
                <w:sz w:val="28"/>
                <w:szCs w:val="24"/>
              </w:rPr>
            </w:pPr>
          </w:p>
          <w:p w14:paraId="04BFCB74">
            <w:pPr>
              <w:rPr>
                <w:rFonts w:eastAsia="宋体"/>
                <w:sz w:val="28"/>
                <w:szCs w:val="24"/>
              </w:rPr>
            </w:pPr>
          </w:p>
          <w:p w14:paraId="491DC522">
            <w:pPr>
              <w:rPr>
                <w:rFonts w:eastAsia="宋体"/>
                <w:sz w:val="28"/>
                <w:szCs w:val="24"/>
              </w:rPr>
            </w:pPr>
          </w:p>
          <w:p w14:paraId="4ED946E1">
            <w:pPr>
              <w:rPr>
                <w:rFonts w:eastAsia="宋体"/>
                <w:sz w:val="28"/>
                <w:szCs w:val="24"/>
              </w:rPr>
            </w:pPr>
          </w:p>
          <w:p w14:paraId="195C61FB">
            <w:pPr>
              <w:rPr>
                <w:rFonts w:eastAsia="宋体"/>
                <w:sz w:val="28"/>
                <w:szCs w:val="24"/>
              </w:rPr>
            </w:pPr>
          </w:p>
          <w:p w14:paraId="3A10C31A">
            <w:pPr>
              <w:rPr>
                <w:rFonts w:eastAsia="宋体"/>
                <w:sz w:val="28"/>
                <w:szCs w:val="24"/>
              </w:rPr>
            </w:pPr>
          </w:p>
          <w:p w14:paraId="233F49E1">
            <w:pPr>
              <w:rPr>
                <w:rFonts w:eastAsia="宋体"/>
                <w:sz w:val="28"/>
                <w:szCs w:val="24"/>
              </w:rPr>
            </w:pPr>
          </w:p>
          <w:p w14:paraId="0C2899C5">
            <w:pPr>
              <w:ind w:firstLine="6356" w:firstLineChars="2270"/>
              <w:rPr>
                <w:rFonts w:eastAsia="宋体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4"/>
              </w:rPr>
              <w:t>（单位公章）</w:t>
            </w:r>
          </w:p>
          <w:p w14:paraId="2FFBF906">
            <w:pPr>
              <w:ind w:firstLine="5532" w:firstLineChars="1976"/>
              <w:rPr>
                <w:rFonts w:eastAsia="宋体"/>
                <w:sz w:val="28"/>
                <w:szCs w:val="24"/>
              </w:rPr>
            </w:pP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    </w:t>
            </w:r>
            <w:r>
              <w:rPr>
                <w:rFonts w:hint="eastAsia" w:ascii="Times New Roman" w:hAnsi="Times New Roman" w:eastAsia="宋体" w:cs="宋体"/>
                <w:sz w:val="28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sz w:val="28"/>
                <w:szCs w:val="24"/>
              </w:rPr>
              <w:t>月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sz w:val="28"/>
                <w:szCs w:val="24"/>
              </w:rPr>
              <w:t>日</w:t>
            </w:r>
          </w:p>
        </w:tc>
      </w:tr>
      <w:tr w14:paraId="62751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1" w:hRule="atLeast"/>
        </w:trPr>
        <w:tc>
          <w:tcPr>
            <w:tcW w:w="8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4EE064">
            <w:pPr>
              <w:rPr>
                <w:rFonts w:hint="eastAsia" w:ascii="Times New Roman" w:hAnsi="Times New Roman" w:eastAsia="宋体" w:cs="宋体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4"/>
                <w:lang w:eastAsia="zh-CN"/>
              </w:rPr>
              <w:t>课题管理部门</w:t>
            </w:r>
            <w:r>
              <w:rPr>
                <w:rFonts w:hint="eastAsia" w:ascii="Times New Roman" w:hAnsi="Times New Roman" w:eastAsia="宋体" w:cs="宋体"/>
                <w:sz w:val="28"/>
                <w:szCs w:val="24"/>
              </w:rPr>
              <w:t>审核意见：</w:t>
            </w:r>
          </w:p>
          <w:p w14:paraId="21A859DA">
            <w:pPr>
              <w:rPr>
                <w:rFonts w:hint="eastAsia" w:ascii="Times New Roman" w:hAnsi="Times New Roman" w:eastAsia="宋体" w:cs="宋体"/>
                <w:sz w:val="28"/>
                <w:szCs w:val="24"/>
              </w:rPr>
            </w:pPr>
          </w:p>
          <w:p w14:paraId="4C710DB6">
            <w:pPr>
              <w:rPr>
                <w:rFonts w:eastAsia="宋体"/>
                <w:sz w:val="28"/>
                <w:szCs w:val="24"/>
              </w:rPr>
            </w:pPr>
          </w:p>
          <w:p w14:paraId="26E1975B">
            <w:pPr>
              <w:rPr>
                <w:rFonts w:eastAsia="宋体"/>
                <w:sz w:val="28"/>
                <w:szCs w:val="24"/>
              </w:rPr>
            </w:pPr>
          </w:p>
          <w:p w14:paraId="23335DE1">
            <w:pPr>
              <w:rPr>
                <w:rFonts w:eastAsia="宋体"/>
                <w:sz w:val="28"/>
                <w:szCs w:val="24"/>
              </w:rPr>
            </w:pPr>
          </w:p>
          <w:p w14:paraId="31E0D3F9">
            <w:pPr>
              <w:rPr>
                <w:rFonts w:eastAsia="宋体"/>
                <w:sz w:val="28"/>
                <w:szCs w:val="24"/>
              </w:rPr>
            </w:pPr>
          </w:p>
          <w:p w14:paraId="764736D5">
            <w:pPr>
              <w:rPr>
                <w:rFonts w:eastAsia="宋体"/>
                <w:sz w:val="28"/>
                <w:szCs w:val="24"/>
              </w:rPr>
            </w:pPr>
          </w:p>
          <w:p w14:paraId="7D57391F">
            <w:pPr>
              <w:rPr>
                <w:rFonts w:eastAsia="宋体"/>
                <w:sz w:val="28"/>
                <w:szCs w:val="24"/>
              </w:rPr>
            </w:pPr>
          </w:p>
          <w:p w14:paraId="15C389B5">
            <w:pPr>
              <w:ind w:firstLine="6356" w:firstLineChars="2270"/>
              <w:rPr>
                <w:rFonts w:eastAsia="宋体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4"/>
              </w:rPr>
              <w:t>（盖章）</w:t>
            </w:r>
          </w:p>
          <w:p w14:paraId="35312466">
            <w:pPr>
              <w:rPr>
                <w:rFonts w:eastAsia="宋体"/>
                <w:sz w:val="28"/>
                <w:szCs w:val="24"/>
              </w:rPr>
            </w:pP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                                          </w:t>
            </w:r>
            <w:r>
              <w:rPr>
                <w:rFonts w:hint="eastAsia" w:ascii="Times New Roman" w:hAnsi="Times New Roman" w:eastAsia="宋体" w:cs="宋体"/>
                <w:sz w:val="28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sz w:val="28"/>
                <w:szCs w:val="24"/>
              </w:rPr>
              <w:t>月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sz w:val="28"/>
                <w:szCs w:val="24"/>
              </w:rPr>
              <w:t>日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                                  </w:t>
            </w:r>
          </w:p>
        </w:tc>
      </w:tr>
    </w:tbl>
    <w:p w14:paraId="598FB357"/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DFCD2B9-4F91-4DE4-BDB5-31E7A274006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EB684F72-2532-4873-A8B8-99A8F4E25F84}"/>
  </w:font>
  <w:font w:name="方正大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roman"/>
    <w:pitch w:val="default"/>
    <w:sig w:usb0="00000001" w:usb1="08000000" w:usb2="00000000" w:usb3="00000000" w:csb0="00040000" w:csb1="00000000"/>
    <w:embedRegular r:id="rId3" w:fontKey="{33D4B920-50D3-442D-94D1-D980D025C9B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D87564"/>
    <w:rsid w:val="181E6007"/>
    <w:rsid w:val="7868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eastAsia="方正大标宋简体"/>
      <w:sz w:val="5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347</Words>
  <Characters>350</Characters>
  <Lines>0</Lines>
  <Paragraphs>0</Paragraphs>
  <TotalTime>0</TotalTime>
  <ScaleCrop>false</ScaleCrop>
  <LinksUpToDate>false</LinksUpToDate>
  <CharactersWithSpaces>729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2021-11-01T01:19:00Z</dcterms:created>
  <dc:creator>lenovo</dc:creator>
  <cp:lastModifiedBy>张慈娟</cp:lastModifiedBy>
  <dcterms:modified xsi:type="dcterms:W3CDTF">2025-10-29T01:59:59Z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D19DBAB83D2C4645B9AE91C5D14FC673</vt:lpwstr>
  </property>
  <property fmtid="{D5CDD505-2E9C-101B-9397-08002B2CF9AE}" pid="4" name="KSOTemplateDocerSaveRecord">
    <vt:lpwstr>eyJoZGlkIjoiNTY5NGMwODk1OWQ5YzA1MGFjOTBmZjcwYjA5MjYyNjIiLCJ1c2VySWQiOiI2NjY3ODM2NzIifQ==</vt:lpwstr>
  </property>
</Properties>
</file>